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985" w:rsidRDefault="00A02985" w:rsidP="00A0298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</w:t>
      </w:r>
      <w:r w:rsidR="007F6134">
        <w:rPr>
          <w:rFonts w:ascii="Times New Roman" w:hAnsi="Times New Roman" w:cs="Times New Roman"/>
          <w:b/>
          <w:sz w:val="32"/>
          <w:szCs w:val="32"/>
        </w:rPr>
        <w:t xml:space="preserve">                   ПРОТОКОЛ № 23</w:t>
      </w:r>
    </w:p>
    <w:p w:rsidR="00A02985" w:rsidRDefault="00A02985" w:rsidP="00A0298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Заседания общественной комиссии для организации общественного обсуждения проекта программы «Формирование современной городской среды» на территории муниципального образования «поселок  Пристень» Пристенского района Курской области на 2018 год.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02985" w:rsidRDefault="00C92137" w:rsidP="00A02985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01  августа</w:t>
      </w:r>
      <w:r w:rsidR="00A02985">
        <w:rPr>
          <w:rFonts w:ascii="Times New Roman" w:hAnsi="Times New Roman" w:cs="Times New Roman"/>
          <w:sz w:val="28"/>
          <w:szCs w:val="28"/>
        </w:rPr>
        <w:t xml:space="preserve">  2018 года                                                                       п. Пристень</w:t>
      </w:r>
    </w:p>
    <w:bookmarkEnd w:id="0"/>
    <w:p w:rsidR="00A02985" w:rsidRDefault="00A02985" w:rsidP="00A029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16-00</w:t>
      </w:r>
    </w:p>
    <w:p w:rsidR="00A02985" w:rsidRDefault="00A02985" w:rsidP="00A029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Присутствовали :  члены комиссии в количестве 12 чел</w:t>
      </w:r>
      <w:proofErr w:type="gramStart"/>
      <w:r>
        <w:rPr>
          <w:rFonts w:ascii="Times New Roman" w:hAnsi="Times New Roman" w:cs="Times New Roman"/>
          <w:sz w:val="28"/>
          <w:szCs w:val="28"/>
        </w:rPr>
        <w:t>.(</w:t>
      </w:r>
      <w:proofErr w:type="gramEnd"/>
      <w:r>
        <w:rPr>
          <w:rFonts w:ascii="Times New Roman" w:hAnsi="Times New Roman" w:cs="Times New Roman"/>
          <w:sz w:val="28"/>
          <w:szCs w:val="28"/>
        </w:rPr>
        <w:t>явочный лист к протоколу прилагается).</w:t>
      </w:r>
    </w:p>
    <w:p w:rsidR="00A02985" w:rsidRDefault="00A02985" w:rsidP="00A029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Кворум имеется.</w:t>
      </w:r>
    </w:p>
    <w:p w:rsidR="00A02985" w:rsidRDefault="00A02985" w:rsidP="00A0298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Повестка дня: </w:t>
      </w:r>
    </w:p>
    <w:p w:rsidR="00A02985" w:rsidRDefault="00A02985" w:rsidP="00A0298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ходе реализации программы «Формирование современной городской среды» на территории муниципального образования «поселок  Пристень» Пристенского района Курской области на 2018 год. (Информация  Главы поселка Пристень Т.М. Бурцевой.)</w:t>
      </w:r>
    </w:p>
    <w:p w:rsidR="00A02985" w:rsidRDefault="00A02985" w:rsidP="00A0298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Утверждения отчета о расходовании предоставленной из областного бюджета субсидии на поддержку государственных программ субъектов Российской Федерации и муниципальных программ формирования современной город</w:t>
      </w:r>
      <w:r w:rsidR="00C92137">
        <w:rPr>
          <w:rFonts w:ascii="Times New Roman" w:hAnsi="Times New Roman" w:cs="Times New Roman"/>
          <w:sz w:val="28"/>
          <w:szCs w:val="28"/>
        </w:rPr>
        <w:t>ской среды по состоянию на 01.08</w:t>
      </w:r>
      <w:r>
        <w:rPr>
          <w:rFonts w:ascii="Times New Roman" w:hAnsi="Times New Roman" w:cs="Times New Roman"/>
          <w:sz w:val="28"/>
          <w:szCs w:val="28"/>
        </w:rPr>
        <w:t xml:space="preserve">.2018г. (Информация Главного бухгалтера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Летуновской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А.И.)</w:t>
      </w:r>
    </w:p>
    <w:p w:rsidR="00A02985" w:rsidRDefault="00A02985" w:rsidP="00A02985">
      <w:pPr>
        <w:rPr>
          <w:rFonts w:ascii="Times New Roman" w:hAnsi="Times New Roman" w:cs="Times New Roman"/>
          <w:b/>
          <w:sz w:val="28"/>
          <w:szCs w:val="28"/>
        </w:rPr>
      </w:pPr>
    </w:p>
    <w:p w:rsidR="00A02985" w:rsidRDefault="00A02985" w:rsidP="00A02985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первому вопросу</w:t>
      </w:r>
      <w:r>
        <w:rPr>
          <w:rFonts w:ascii="Times New Roman" w:hAnsi="Times New Roman" w:cs="Times New Roman"/>
          <w:sz w:val="28"/>
          <w:szCs w:val="28"/>
        </w:rPr>
        <w:t>: Заслушав и обсудив доведенную информацию  Главы поселка Пристень  Т.М. Бурцевой, о состоянии дел по реализации муниципальной  программы «Формирование современной городской среды» на территории муниципального образования «поселок  Пристень» Пристенского района Курской области на</w:t>
      </w:r>
      <w:r w:rsidR="00C92137">
        <w:rPr>
          <w:rFonts w:ascii="Times New Roman" w:hAnsi="Times New Roman" w:cs="Times New Roman"/>
          <w:sz w:val="28"/>
          <w:szCs w:val="28"/>
        </w:rPr>
        <w:t xml:space="preserve"> 2018 год по состоянию на 01августа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92137" w:rsidRDefault="00A02985" w:rsidP="00A02985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r w:rsidR="00C92137">
        <w:rPr>
          <w:rFonts w:ascii="Times New Roman" w:hAnsi="Times New Roman" w:cs="Times New Roman"/>
          <w:sz w:val="28"/>
          <w:szCs w:val="28"/>
        </w:rPr>
        <w:t xml:space="preserve">а сегодняшний день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2137">
        <w:rPr>
          <w:rFonts w:ascii="Times New Roman" w:hAnsi="Times New Roman" w:cs="Times New Roman"/>
          <w:sz w:val="28"/>
          <w:szCs w:val="28"/>
        </w:rPr>
        <w:t xml:space="preserve">завершены конкурсные процедуры по благоустройству 8 </w:t>
      </w:r>
      <w:r>
        <w:rPr>
          <w:rFonts w:ascii="Times New Roman" w:hAnsi="Times New Roman" w:cs="Times New Roman"/>
          <w:sz w:val="28"/>
          <w:szCs w:val="28"/>
        </w:rPr>
        <w:t xml:space="preserve">дворовых территорий, которые прошли  государственную экспертизу (ул. Советская д.59; ул. Октябрьская д.15а; ул. Октябрьская д.17; ул. Октябрьская д.19; ул. Октябрьская д.21; ул. Октябрьская д.23; ул. Комсомольская д.42; ул. Комсомольская д.44). </w:t>
      </w:r>
      <w:proofErr w:type="gramEnd"/>
    </w:p>
    <w:p w:rsidR="00C92137" w:rsidRDefault="00C92137" w:rsidP="00A02985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ближайшее время подрядная организация начнет выполнять работы.</w:t>
      </w:r>
    </w:p>
    <w:p w:rsidR="00A02985" w:rsidRDefault="00C92137" w:rsidP="00A02985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02985">
        <w:rPr>
          <w:rFonts w:ascii="Times New Roman" w:hAnsi="Times New Roman" w:cs="Times New Roman"/>
          <w:sz w:val="28"/>
          <w:szCs w:val="28"/>
        </w:rPr>
        <w:t>Размещен план-график  и подготавливается конкурсная документация для проведения аукциона</w:t>
      </w:r>
      <w:r>
        <w:rPr>
          <w:rFonts w:ascii="Times New Roman" w:hAnsi="Times New Roman" w:cs="Times New Roman"/>
          <w:sz w:val="28"/>
          <w:szCs w:val="28"/>
        </w:rPr>
        <w:t xml:space="preserve"> по благоустройству центральной площади поселка (ул. Советская) по установке 12-ти светильников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298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02985" w:rsidRDefault="00A02985" w:rsidP="00A02985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A02985" w:rsidRDefault="00A02985" w:rsidP="00A029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РЕШИЛИ:</w:t>
      </w:r>
      <w:r>
        <w:rPr>
          <w:rFonts w:ascii="Times New Roman" w:hAnsi="Times New Roman" w:cs="Times New Roman"/>
          <w:sz w:val="28"/>
          <w:szCs w:val="28"/>
        </w:rPr>
        <w:t xml:space="preserve"> информацию Бурцевой Т.М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принять к сведению.</w:t>
      </w:r>
    </w:p>
    <w:p w:rsidR="00A02985" w:rsidRDefault="00A02985" w:rsidP="00A0298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Голосовали:</w:t>
      </w:r>
    </w:p>
    <w:p w:rsidR="00A02985" w:rsidRDefault="00A02985" w:rsidP="00A029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ЗА-  12 чел.</w:t>
      </w:r>
    </w:p>
    <w:p w:rsidR="00A02985" w:rsidRDefault="00A02985" w:rsidP="00A029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Против – 0 чел.</w:t>
      </w:r>
    </w:p>
    <w:p w:rsidR="00A02985" w:rsidRDefault="00A02985" w:rsidP="00A029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Воздержались -0 чел.</w:t>
      </w:r>
    </w:p>
    <w:p w:rsidR="00A02985" w:rsidRDefault="00A02985" w:rsidP="00A029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02985" w:rsidRDefault="00A02985" w:rsidP="00A029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второму вопросу: </w:t>
      </w:r>
      <w:r>
        <w:rPr>
          <w:rFonts w:ascii="Times New Roman" w:hAnsi="Times New Roman" w:cs="Times New Roman"/>
          <w:sz w:val="28"/>
          <w:szCs w:val="28"/>
        </w:rPr>
        <w:t xml:space="preserve"> выступила главный бухгалтер Администрации поселка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Летуновская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А.И., которая</w:t>
      </w:r>
      <w:r w:rsidR="00C92137">
        <w:rPr>
          <w:rFonts w:ascii="Times New Roman" w:hAnsi="Times New Roman" w:cs="Times New Roman"/>
          <w:sz w:val="28"/>
          <w:szCs w:val="28"/>
        </w:rPr>
        <w:t xml:space="preserve"> проинформировала, что на 1 августа</w:t>
      </w:r>
      <w:r>
        <w:rPr>
          <w:rFonts w:ascii="Times New Roman" w:hAnsi="Times New Roman" w:cs="Times New Roman"/>
          <w:sz w:val="28"/>
          <w:szCs w:val="28"/>
        </w:rPr>
        <w:t xml:space="preserve"> 2018г.</w:t>
      </w:r>
      <w:r w:rsidR="00C92137">
        <w:rPr>
          <w:rFonts w:ascii="Times New Roman" w:hAnsi="Times New Roman" w:cs="Times New Roman"/>
          <w:sz w:val="28"/>
          <w:szCs w:val="28"/>
        </w:rPr>
        <w:t xml:space="preserve"> освоено 408740р. из них -368014,53р.</w:t>
      </w:r>
      <w:r w:rsidR="00551B86" w:rsidRPr="00551B86">
        <w:rPr>
          <w:rFonts w:ascii="Times New Roman" w:hAnsi="Times New Roman" w:cs="Times New Roman"/>
          <w:sz w:val="28"/>
          <w:szCs w:val="28"/>
        </w:rPr>
        <w:t xml:space="preserve"> </w:t>
      </w:r>
      <w:r w:rsidR="00551B86">
        <w:rPr>
          <w:rFonts w:ascii="Times New Roman" w:hAnsi="Times New Roman" w:cs="Times New Roman"/>
          <w:sz w:val="28"/>
          <w:szCs w:val="28"/>
        </w:rPr>
        <w:t>суммы субсидий</w:t>
      </w:r>
      <w:r w:rsidR="00C92137">
        <w:rPr>
          <w:rFonts w:ascii="Times New Roman" w:hAnsi="Times New Roman" w:cs="Times New Roman"/>
          <w:sz w:val="28"/>
          <w:szCs w:val="28"/>
        </w:rPr>
        <w:t xml:space="preserve"> </w:t>
      </w:r>
      <w:r w:rsidR="00551B86">
        <w:rPr>
          <w:rFonts w:ascii="Times New Roman" w:hAnsi="Times New Roman" w:cs="Times New Roman"/>
          <w:sz w:val="28"/>
          <w:szCs w:val="28"/>
        </w:rPr>
        <w:t>-40725,47р</w:t>
      </w:r>
      <w:proofErr w:type="gramStart"/>
      <w:r w:rsidR="00551B86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="00551B86">
        <w:rPr>
          <w:rFonts w:ascii="Times New Roman" w:hAnsi="Times New Roman" w:cs="Times New Roman"/>
          <w:sz w:val="28"/>
          <w:szCs w:val="28"/>
        </w:rPr>
        <w:t>средства местного бюджета.</w:t>
      </w:r>
    </w:p>
    <w:p w:rsidR="00551B86" w:rsidRDefault="00551B86" w:rsidP="00A029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02985" w:rsidRDefault="00A02985" w:rsidP="00A029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РЕШИЛИ:</w:t>
      </w:r>
      <w:r>
        <w:rPr>
          <w:rFonts w:ascii="Times New Roman" w:hAnsi="Times New Roman" w:cs="Times New Roman"/>
          <w:sz w:val="28"/>
          <w:szCs w:val="28"/>
        </w:rPr>
        <w:t xml:space="preserve"> информацию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Летуновской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А.И. принять к сведению и утвердить отчет о расходовании предоставленной из областного бюджета субсидии на поддержку государственных программ субъектов Российской Федерации и муниципальных программ формирования современной городской среды по состоянию на 01.07.2018г.</w:t>
      </w:r>
    </w:p>
    <w:p w:rsidR="00A02985" w:rsidRDefault="00A02985" w:rsidP="00A0298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Голосовали:</w:t>
      </w:r>
    </w:p>
    <w:p w:rsidR="00A02985" w:rsidRDefault="00A02985" w:rsidP="00A029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ЗА-  12 чел.</w:t>
      </w:r>
    </w:p>
    <w:p w:rsidR="00A02985" w:rsidRDefault="00A02985" w:rsidP="00A029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Против – 0 чел.</w:t>
      </w:r>
    </w:p>
    <w:p w:rsidR="00A02985" w:rsidRDefault="00A02985" w:rsidP="00A029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Воздержались -0 чел.</w:t>
      </w:r>
    </w:p>
    <w:p w:rsidR="00A02985" w:rsidRDefault="00A02985" w:rsidP="00A029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02985" w:rsidRDefault="00A02985" w:rsidP="00A029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02985" w:rsidRDefault="00A02985" w:rsidP="00A029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                                                        Т.М. Бурцева</w:t>
      </w:r>
    </w:p>
    <w:p w:rsidR="00A02985" w:rsidRDefault="00A02985" w:rsidP="00A029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                                                             М.В. Алексеева</w:t>
      </w:r>
    </w:p>
    <w:p w:rsidR="00A02985" w:rsidRDefault="00A02985" w:rsidP="00A0298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02985" w:rsidRDefault="00A02985" w:rsidP="00A02985"/>
    <w:p w:rsidR="00A02985" w:rsidRDefault="00A02985" w:rsidP="00A02985"/>
    <w:p w:rsidR="008A74A3" w:rsidRDefault="008A74A3"/>
    <w:sectPr w:rsidR="008A74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350720"/>
    <w:multiLevelType w:val="hybridMultilevel"/>
    <w:tmpl w:val="D31EAF1A"/>
    <w:lvl w:ilvl="0" w:tplc="1E80885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573"/>
    <w:rsid w:val="00551B86"/>
    <w:rsid w:val="007F6134"/>
    <w:rsid w:val="008A74A3"/>
    <w:rsid w:val="00A02985"/>
    <w:rsid w:val="00C41573"/>
    <w:rsid w:val="00C9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9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29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9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29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74CA5-116C-42B0-9527-CAA5D0180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dcterms:created xsi:type="dcterms:W3CDTF">2018-07-30T07:15:00Z</dcterms:created>
  <dcterms:modified xsi:type="dcterms:W3CDTF">2018-07-30T13:31:00Z</dcterms:modified>
</cp:coreProperties>
</file>